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362" w:rsidRPr="00315362" w:rsidRDefault="00315362" w:rsidP="00315362">
      <w:pPr>
        <w:spacing w:line="500" w:lineRule="exact"/>
        <w:ind w:right="480"/>
        <w:jc w:val="center"/>
        <w:rPr>
          <w:rFonts w:ascii="標楷體" w:eastAsia="標楷體"/>
          <w:b/>
          <w:sz w:val="32"/>
          <w:szCs w:val="32"/>
        </w:rPr>
      </w:pPr>
      <w:r w:rsidRPr="00315362">
        <w:rPr>
          <w:rFonts w:ascii="標楷體" w:eastAsia="標楷體" w:hint="eastAsia"/>
          <w:b/>
          <w:sz w:val="32"/>
          <w:szCs w:val="32"/>
        </w:rPr>
        <w:t xml:space="preserve">　　</w:t>
      </w:r>
      <w:r w:rsidRPr="00315362">
        <w:rPr>
          <w:rFonts w:ascii="標楷體" w:eastAsia="標楷體"/>
          <w:b/>
          <w:sz w:val="32"/>
          <w:szCs w:val="32"/>
        </w:rPr>
        <w:t>年公務人員特種考試國家安全局國家安全情報人員</w:t>
      </w:r>
    </w:p>
    <w:p w:rsidR="00315362" w:rsidRPr="00315362" w:rsidRDefault="00315362" w:rsidP="00315362">
      <w:pPr>
        <w:pStyle w:val="a3"/>
        <w:spacing w:line="500" w:lineRule="exact"/>
        <w:ind w:left="586" w:hangingChars="183" w:hanging="586"/>
        <w:jc w:val="center"/>
        <w:rPr>
          <w:rFonts w:ascii="Times New Roman"/>
          <w:b/>
          <w:bCs/>
          <w:sz w:val="32"/>
          <w:szCs w:val="32"/>
        </w:rPr>
      </w:pPr>
      <w:r w:rsidRPr="00315362">
        <w:rPr>
          <w:rFonts w:ascii="Times New Roman"/>
          <w:b/>
          <w:sz w:val="32"/>
          <w:szCs w:val="32"/>
        </w:rPr>
        <w:t>考試</w:t>
      </w:r>
      <w:r w:rsidRPr="00315362">
        <w:rPr>
          <w:rFonts w:ascii="Times New Roman"/>
          <w:b/>
          <w:bCs/>
          <w:sz w:val="32"/>
          <w:szCs w:val="32"/>
        </w:rPr>
        <w:t>正額錄取人</w:t>
      </w:r>
      <w:r w:rsidRPr="00315362">
        <w:rPr>
          <w:rFonts w:ascii="Times New Roman" w:hint="eastAsia"/>
          <w:b/>
          <w:bCs/>
          <w:sz w:val="32"/>
          <w:szCs w:val="32"/>
        </w:rPr>
        <w:t>員</w:t>
      </w:r>
      <w:r w:rsidRPr="00315362">
        <w:rPr>
          <w:rFonts w:hint="eastAsia"/>
          <w:b/>
          <w:spacing w:val="-10"/>
          <w:sz w:val="44"/>
          <w:szCs w:val="44"/>
          <w:eastAsianLayout w:id="604808192" w:combine="1"/>
        </w:rPr>
        <w:t>補    訓重新訓練</w:t>
      </w:r>
      <w:r w:rsidRPr="00315362">
        <w:rPr>
          <w:rFonts w:ascii="Times New Roman"/>
          <w:b/>
          <w:bCs/>
          <w:sz w:val="32"/>
          <w:szCs w:val="32"/>
        </w:rPr>
        <w:t>申請書</w:t>
      </w:r>
    </w:p>
    <w:p w:rsidR="00315362" w:rsidRPr="00315362" w:rsidRDefault="00315362" w:rsidP="00315362">
      <w:pPr>
        <w:pStyle w:val="a7"/>
        <w:spacing w:line="500" w:lineRule="exact"/>
        <w:ind w:left="1123" w:hanging="1123"/>
        <w:rPr>
          <w:sz w:val="28"/>
          <w:szCs w:val="28"/>
        </w:rPr>
      </w:pPr>
      <w:r w:rsidRPr="00315362">
        <w:rPr>
          <w:sz w:val="28"/>
          <w:szCs w:val="28"/>
        </w:rPr>
        <w:t>受文者：公務人員保障暨培訓委員會</w:t>
      </w:r>
    </w:p>
    <w:p w:rsidR="00315362" w:rsidRPr="00315362" w:rsidRDefault="00315362" w:rsidP="00315362">
      <w:pPr>
        <w:pStyle w:val="a7"/>
        <w:spacing w:line="700" w:lineRule="exact"/>
        <w:ind w:left="1123" w:hanging="1123"/>
        <w:textAlignment w:val="center"/>
        <w:rPr>
          <w:spacing w:val="-20"/>
          <w:sz w:val="28"/>
        </w:rPr>
      </w:pPr>
      <w:r w:rsidRPr="00315362">
        <w:rPr>
          <w:sz w:val="28"/>
        </w:rPr>
        <w:t>主　旨：</w:t>
      </w:r>
      <w:proofErr w:type="gramStart"/>
      <w:r w:rsidRPr="00315362">
        <w:rPr>
          <w:spacing w:val="-10"/>
          <w:sz w:val="28"/>
        </w:rPr>
        <w:t>茲檢</w:t>
      </w:r>
      <w:r w:rsidRPr="00315362">
        <w:rPr>
          <w:rFonts w:hint="eastAsia"/>
          <w:spacing w:val="-10"/>
          <w:sz w:val="28"/>
        </w:rPr>
        <w:t>陳</w:t>
      </w:r>
      <w:proofErr w:type="gramEnd"/>
      <w:r w:rsidRPr="00315362">
        <w:rPr>
          <w:rFonts w:hint="eastAsia"/>
          <w:spacing w:val="-10"/>
          <w:sz w:val="28"/>
        </w:rPr>
        <w:t xml:space="preserve">　　　</w:t>
      </w:r>
      <w:r w:rsidRPr="00315362">
        <w:rPr>
          <w:spacing w:val="-10"/>
          <w:sz w:val="28"/>
        </w:rPr>
        <w:t>年公務人員特種考試國家安全局國家安全情報人員考試錄取人</w:t>
      </w:r>
      <w:r w:rsidRPr="00315362">
        <w:rPr>
          <w:rFonts w:hint="eastAsia"/>
          <w:spacing w:val="-10"/>
          <w:sz w:val="28"/>
        </w:rPr>
        <w:t>員</w:t>
      </w:r>
      <w:r w:rsidRPr="00315362">
        <w:rPr>
          <w:rFonts w:hint="eastAsia"/>
          <w:b/>
          <w:spacing w:val="-10"/>
          <w:sz w:val="44"/>
          <w:szCs w:val="44"/>
          <w:eastAsianLayout w:id="604808192" w:combine="1"/>
        </w:rPr>
        <w:t>補</w:t>
      </w:r>
      <w:r w:rsidRPr="00315362">
        <w:rPr>
          <w:rFonts w:hint="eastAsia"/>
          <w:b/>
          <w:spacing w:val="-10"/>
          <w:sz w:val="44"/>
          <w:szCs w:val="44"/>
          <w:eastAsianLayout w:id="604808192" w:combine="1"/>
        </w:rPr>
        <w:t xml:space="preserve">   </w:t>
      </w:r>
      <w:r w:rsidRPr="00315362">
        <w:rPr>
          <w:rFonts w:hint="eastAsia"/>
          <w:b/>
          <w:spacing w:val="-10"/>
          <w:sz w:val="44"/>
          <w:szCs w:val="44"/>
          <w:eastAsianLayout w:id="604808192" w:combine="1"/>
        </w:rPr>
        <w:t>訓重新訓練</w:t>
      </w:r>
      <w:proofErr w:type="gramStart"/>
      <w:r w:rsidRPr="00315362">
        <w:rPr>
          <w:spacing w:val="-10"/>
          <w:sz w:val="28"/>
        </w:rPr>
        <w:t>申請書暨足資</w:t>
      </w:r>
      <w:proofErr w:type="gramEnd"/>
      <w:r w:rsidRPr="00315362">
        <w:rPr>
          <w:spacing w:val="-10"/>
          <w:sz w:val="28"/>
        </w:rPr>
        <w:t>證明之文件各</w:t>
      </w:r>
      <w:r w:rsidRPr="00315362">
        <w:rPr>
          <w:spacing w:val="-10"/>
          <w:sz w:val="28"/>
        </w:rPr>
        <w:t>1</w:t>
      </w:r>
      <w:r w:rsidRPr="00315362">
        <w:rPr>
          <w:spacing w:val="-10"/>
          <w:sz w:val="28"/>
        </w:rPr>
        <w:t>份，請　審查</w:t>
      </w:r>
      <w:r w:rsidRPr="00315362">
        <w:rPr>
          <w:rFonts w:hint="eastAsia"/>
          <w:spacing w:val="-10"/>
          <w:sz w:val="28"/>
        </w:rPr>
        <w:t>核</w:t>
      </w:r>
      <w:r w:rsidRPr="00315362">
        <w:rPr>
          <w:spacing w:val="-10"/>
          <w:sz w:val="28"/>
        </w:rPr>
        <w:t>復</w:t>
      </w:r>
      <w:r w:rsidRPr="00315362">
        <w:rPr>
          <w:spacing w:val="-20"/>
          <w:sz w:val="28"/>
        </w:rPr>
        <w:t>。</w:t>
      </w:r>
    </w:p>
    <w:p w:rsidR="00315362" w:rsidRPr="00315362" w:rsidRDefault="00315362" w:rsidP="00315362">
      <w:pPr>
        <w:pStyle w:val="a7"/>
        <w:spacing w:line="460" w:lineRule="exact"/>
        <w:ind w:left="1123" w:hanging="1123"/>
        <w:rPr>
          <w:sz w:val="26"/>
        </w:rPr>
      </w:pPr>
      <w:r w:rsidRPr="00315362">
        <w:rPr>
          <w:sz w:val="28"/>
        </w:rPr>
        <w:t>說　明：依據</w:t>
      </w:r>
      <w:r w:rsidRPr="00315362">
        <w:rPr>
          <w:sz w:val="28"/>
        </w:rPr>
        <w:t xml:space="preserve">  </w:t>
      </w:r>
      <w:r w:rsidRPr="00315362">
        <w:rPr>
          <w:sz w:val="28"/>
        </w:rPr>
        <w:t>貴會民國　　年　　月　　日</w:t>
      </w:r>
      <w:proofErr w:type="gramStart"/>
      <w:r w:rsidRPr="00315362">
        <w:rPr>
          <w:sz w:val="28"/>
        </w:rPr>
        <w:t>公訓字第</w:t>
      </w:r>
      <w:proofErr w:type="gramEnd"/>
      <w:r w:rsidRPr="00315362">
        <w:rPr>
          <w:sz w:val="28"/>
        </w:rPr>
        <w:t xml:space="preserve">　　　　　號函辦理。</w:t>
      </w:r>
    </w:p>
    <w:tbl>
      <w:tblPr>
        <w:tblW w:w="5532" w:type="pct"/>
        <w:tblInd w:w="-618"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09"/>
        <w:gridCol w:w="470"/>
        <w:gridCol w:w="353"/>
        <w:gridCol w:w="443"/>
        <w:gridCol w:w="341"/>
        <w:gridCol w:w="341"/>
        <w:gridCol w:w="340"/>
        <w:gridCol w:w="341"/>
        <w:gridCol w:w="341"/>
        <w:gridCol w:w="341"/>
        <w:gridCol w:w="334"/>
        <w:gridCol w:w="1291"/>
        <w:gridCol w:w="3051"/>
        <w:gridCol w:w="1409"/>
      </w:tblGrid>
      <w:tr w:rsidR="00315362" w:rsidRPr="00315362" w:rsidTr="0030252C">
        <w:trPr>
          <w:trHeight w:val="745"/>
        </w:trPr>
        <w:tc>
          <w:tcPr>
            <w:tcW w:w="1441" w:type="dxa"/>
            <w:tcBorders>
              <w:top w:val="single" w:sz="8" w:space="0" w:color="auto"/>
              <w:left w:val="single" w:sz="8" w:space="0" w:color="auto"/>
            </w:tcBorders>
            <w:vAlign w:val="center"/>
          </w:tcPr>
          <w:p w:rsidR="00315362" w:rsidRPr="00315362" w:rsidRDefault="00315362" w:rsidP="0030252C">
            <w:pPr>
              <w:pStyle w:val="a6"/>
              <w:spacing w:line="400" w:lineRule="exact"/>
              <w:jc w:val="center"/>
              <w:rPr>
                <w:sz w:val="28"/>
              </w:rPr>
            </w:pPr>
            <w:r w:rsidRPr="00315362">
              <w:rPr>
                <w:rFonts w:hAnsi="標楷體"/>
                <w:sz w:val="28"/>
              </w:rPr>
              <w:t>姓　　名</w:t>
            </w:r>
          </w:p>
        </w:tc>
        <w:tc>
          <w:tcPr>
            <w:tcW w:w="3720" w:type="dxa"/>
            <w:gridSpan w:val="10"/>
            <w:tcBorders>
              <w:top w:val="single" w:sz="8" w:space="0" w:color="auto"/>
            </w:tcBorders>
            <w:vAlign w:val="center"/>
          </w:tcPr>
          <w:p w:rsidR="00315362" w:rsidRPr="00315362" w:rsidRDefault="00315362" w:rsidP="0030252C">
            <w:pPr>
              <w:pStyle w:val="a6"/>
              <w:spacing w:line="400" w:lineRule="exact"/>
              <w:jc w:val="center"/>
              <w:rPr>
                <w:sz w:val="28"/>
              </w:rPr>
            </w:pPr>
            <w:r w:rsidRPr="00315362">
              <w:rPr>
                <w:rFonts w:hAnsi="標楷體"/>
                <w:sz w:val="28"/>
              </w:rPr>
              <w:t>國民身分證統一編號</w:t>
            </w:r>
          </w:p>
        </w:tc>
        <w:tc>
          <w:tcPr>
            <w:tcW w:w="1320" w:type="dxa"/>
            <w:tcBorders>
              <w:top w:val="single" w:sz="8" w:space="0" w:color="auto"/>
            </w:tcBorders>
            <w:vAlign w:val="center"/>
          </w:tcPr>
          <w:p w:rsidR="00315362" w:rsidRPr="00315362" w:rsidRDefault="00315362" w:rsidP="0030252C">
            <w:pPr>
              <w:pStyle w:val="a6"/>
              <w:spacing w:line="400" w:lineRule="exact"/>
              <w:jc w:val="center"/>
              <w:rPr>
                <w:sz w:val="28"/>
              </w:rPr>
            </w:pPr>
            <w:r w:rsidRPr="00315362">
              <w:rPr>
                <w:rFonts w:hAnsi="標楷體"/>
                <w:sz w:val="28"/>
              </w:rPr>
              <w:t>出　生</w:t>
            </w:r>
          </w:p>
          <w:p w:rsidR="00315362" w:rsidRPr="00315362" w:rsidRDefault="00315362" w:rsidP="0030252C">
            <w:pPr>
              <w:pStyle w:val="a6"/>
              <w:spacing w:line="400" w:lineRule="exact"/>
              <w:jc w:val="center"/>
              <w:rPr>
                <w:sz w:val="28"/>
              </w:rPr>
            </w:pPr>
            <w:r w:rsidRPr="00315362">
              <w:rPr>
                <w:rFonts w:hAnsi="標楷體"/>
                <w:sz w:val="28"/>
              </w:rPr>
              <w:t>年月日</w:t>
            </w:r>
          </w:p>
        </w:tc>
        <w:tc>
          <w:tcPr>
            <w:tcW w:w="3120" w:type="dxa"/>
            <w:tcBorders>
              <w:top w:val="single" w:sz="8" w:space="0" w:color="auto"/>
            </w:tcBorders>
            <w:vAlign w:val="center"/>
          </w:tcPr>
          <w:p w:rsidR="00315362" w:rsidRPr="00315362" w:rsidRDefault="00315362" w:rsidP="0030252C">
            <w:pPr>
              <w:pStyle w:val="a6"/>
              <w:spacing w:line="400" w:lineRule="exact"/>
              <w:jc w:val="center"/>
              <w:rPr>
                <w:sz w:val="28"/>
              </w:rPr>
            </w:pPr>
            <w:r w:rsidRPr="00315362">
              <w:rPr>
                <w:rFonts w:hAnsi="標楷體"/>
                <w:sz w:val="28"/>
              </w:rPr>
              <w:t>通　訊　地　址</w:t>
            </w:r>
          </w:p>
        </w:tc>
        <w:tc>
          <w:tcPr>
            <w:tcW w:w="1440" w:type="dxa"/>
            <w:tcBorders>
              <w:top w:val="single" w:sz="8" w:space="0" w:color="auto"/>
              <w:right w:val="single" w:sz="8" w:space="0" w:color="auto"/>
            </w:tcBorders>
            <w:vAlign w:val="center"/>
          </w:tcPr>
          <w:p w:rsidR="00315362" w:rsidRPr="00315362" w:rsidRDefault="00315362" w:rsidP="0030252C">
            <w:pPr>
              <w:pStyle w:val="a6"/>
              <w:spacing w:line="400" w:lineRule="exact"/>
              <w:jc w:val="center"/>
              <w:rPr>
                <w:sz w:val="28"/>
              </w:rPr>
            </w:pPr>
            <w:r w:rsidRPr="00315362">
              <w:rPr>
                <w:rFonts w:hAnsi="標楷體"/>
                <w:sz w:val="28"/>
              </w:rPr>
              <w:t>電</w:t>
            </w:r>
            <w:r w:rsidRPr="00315362">
              <w:rPr>
                <w:sz w:val="28"/>
              </w:rPr>
              <w:t xml:space="preserve">   </w:t>
            </w:r>
            <w:r w:rsidRPr="00315362">
              <w:rPr>
                <w:rFonts w:hAnsi="標楷體"/>
                <w:sz w:val="28"/>
              </w:rPr>
              <w:t>話</w:t>
            </w:r>
          </w:p>
        </w:tc>
      </w:tr>
      <w:tr w:rsidR="00315362" w:rsidRPr="00315362" w:rsidTr="0030252C">
        <w:trPr>
          <w:trHeight w:val="814"/>
        </w:trPr>
        <w:tc>
          <w:tcPr>
            <w:tcW w:w="1441" w:type="dxa"/>
            <w:tcBorders>
              <w:left w:val="single" w:sz="8" w:space="0" w:color="auto"/>
            </w:tcBorders>
          </w:tcPr>
          <w:p w:rsidR="00315362" w:rsidRPr="00315362" w:rsidRDefault="00315362" w:rsidP="0030252C">
            <w:pPr>
              <w:pStyle w:val="a6"/>
              <w:jc w:val="center"/>
            </w:pPr>
          </w:p>
        </w:tc>
        <w:tc>
          <w:tcPr>
            <w:tcW w:w="480" w:type="dxa"/>
          </w:tcPr>
          <w:p w:rsidR="00315362" w:rsidRPr="00315362" w:rsidRDefault="00315362" w:rsidP="0030252C">
            <w:pPr>
              <w:pStyle w:val="a6"/>
              <w:jc w:val="center"/>
            </w:pPr>
          </w:p>
        </w:tc>
        <w:tc>
          <w:tcPr>
            <w:tcW w:w="360" w:type="dxa"/>
          </w:tcPr>
          <w:p w:rsidR="00315362" w:rsidRPr="00315362" w:rsidRDefault="00315362" w:rsidP="0030252C">
            <w:pPr>
              <w:pStyle w:val="a6"/>
              <w:jc w:val="center"/>
            </w:pPr>
          </w:p>
        </w:tc>
        <w:tc>
          <w:tcPr>
            <w:tcW w:w="452" w:type="dxa"/>
          </w:tcPr>
          <w:p w:rsidR="00315362" w:rsidRPr="00315362" w:rsidRDefault="00315362" w:rsidP="0030252C">
            <w:pPr>
              <w:pStyle w:val="a6"/>
              <w:jc w:val="center"/>
            </w:pPr>
          </w:p>
        </w:tc>
        <w:tc>
          <w:tcPr>
            <w:tcW w:w="348" w:type="dxa"/>
          </w:tcPr>
          <w:p w:rsidR="00315362" w:rsidRPr="00315362" w:rsidRDefault="00315362" w:rsidP="0030252C">
            <w:pPr>
              <w:pStyle w:val="a6"/>
              <w:jc w:val="center"/>
            </w:pPr>
          </w:p>
        </w:tc>
        <w:tc>
          <w:tcPr>
            <w:tcW w:w="348" w:type="dxa"/>
          </w:tcPr>
          <w:p w:rsidR="00315362" w:rsidRPr="00315362" w:rsidRDefault="00315362" w:rsidP="0030252C">
            <w:pPr>
              <w:pStyle w:val="a6"/>
              <w:jc w:val="center"/>
            </w:pPr>
          </w:p>
        </w:tc>
        <w:tc>
          <w:tcPr>
            <w:tcW w:w="347" w:type="dxa"/>
          </w:tcPr>
          <w:p w:rsidR="00315362" w:rsidRPr="00315362" w:rsidRDefault="00315362" w:rsidP="0030252C">
            <w:pPr>
              <w:pStyle w:val="a6"/>
              <w:jc w:val="center"/>
            </w:pPr>
          </w:p>
        </w:tc>
        <w:tc>
          <w:tcPr>
            <w:tcW w:w="348" w:type="dxa"/>
          </w:tcPr>
          <w:p w:rsidR="00315362" w:rsidRPr="00315362" w:rsidRDefault="00315362" w:rsidP="0030252C">
            <w:pPr>
              <w:pStyle w:val="a6"/>
              <w:jc w:val="center"/>
            </w:pPr>
          </w:p>
        </w:tc>
        <w:tc>
          <w:tcPr>
            <w:tcW w:w="348" w:type="dxa"/>
          </w:tcPr>
          <w:p w:rsidR="00315362" w:rsidRPr="00315362" w:rsidRDefault="00315362" w:rsidP="0030252C">
            <w:pPr>
              <w:pStyle w:val="a6"/>
              <w:jc w:val="center"/>
            </w:pPr>
          </w:p>
        </w:tc>
        <w:tc>
          <w:tcPr>
            <w:tcW w:w="348" w:type="dxa"/>
          </w:tcPr>
          <w:p w:rsidR="00315362" w:rsidRPr="00315362" w:rsidRDefault="00315362" w:rsidP="0030252C">
            <w:pPr>
              <w:pStyle w:val="a6"/>
              <w:jc w:val="center"/>
            </w:pPr>
          </w:p>
        </w:tc>
        <w:tc>
          <w:tcPr>
            <w:tcW w:w="341" w:type="dxa"/>
          </w:tcPr>
          <w:p w:rsidR="00315362" w:rsidRPr="00315362" w:rsidRDefault="00315362" w:rsidP="0030252C">
            <w:pPr>
              <w:pStyle w:val="a6"/>
              <w:jc w:val="center"/>
            </w:pPr>
          </w:p>
        </w:tc>
        <w:tc>
          <w:tcPr>
            <w:tcW w:w="1320" w:type="dxa"/>
            <w:vAlign w:val="center"/>
          </w:tcPr>
          <w:p w:rsidR="00315362" w:rsidRPr="00315362" w:rsidRDefault="00315362" w:rsidP="0030252C">
            <w:pPr>
              <w:pStyle w:val="a6"/>
              <w:jc w:val="center"/>
            </w:pPr>
          </w:p>
        </w:tc>
        <w:tc>
          <w:tcPr>
            <w:tcW w:w="3120" w:type="dxa"/>
          </w:tcPr>
          <w:p w:rsidR="00315362" w:rsidRPr="00315362" w:rsidRDefault="00315362" w:rsidP="0030252C">
            <w:pPr>
              <w:pStyle w:val="a6"/>
              <w:jc w:val="center"/>
            </w:pPr>
          </w:p>
        </w:tc>
        <w:tc>
          <w:tcPr>
            <w:tcW w:w="1440" w:type="dxa"/>
            <w:tcBorders>
              <w:right w:val="single" w:sz="8" w:space="0" w:color="auto"/>
            </w:tcBorders>
          </w:tcPr>
          <w:p w:rsidR="00315362" w:rsidRPr="00315362" w:rsidRDefault="00315362" w:rsidP="0030252C">
            <w:pPr>
              <w:pStyle w:val="a6"/>
              <w:jc w:val="center"/>
            </w:pPr>
          </w:p>
        </w:tc>
      </w:tr>
      <w:tr w:rsidR="00315362" w:rsidRPr="00315362" w:rsidTr="0030252C">
        <w:trPr>
          <w:trHeight w:val="746"/>
        </w:trPr>
        <w:tc>
          <w:tcPr>
            <w:tcW w:w="1441" w:type="dxa"/>
            <w:tcBorders>
              <w:left w:val="single" w:sz="8" w:space="0" w:color="auto"/>
            </w:tcBorders>
            <w:vAlign w:val="center"/>
          </w:tcPr>
          <w:p w:rsidR="00315362" w:rsidRPr="00315362" w:rsidRDefault="00315362" w:rsidP="0030252C">
            <w:pPr>
              <w:pStyle w:val="a6"/>
              <w:jc w:val="center"/>
              <w:rPr>
                <w:sz w:val="28"/>
              </w:rPr>
            </w:pPr>
            <w:r w:rsidRPr="00315362">
              <w:rPr>
                <w:rFonts w:hAnsi="標楷體"/>
                <w:sz w:val="28"/>
              </w:rPr>
              <w:t>錄取等級</w:t>
            </w:r>
          </w:p>
        </w:tc>
        <w:tc>
          <w:tcPr>
            <w:tcW w:w="3720" w:type="dxa"/>
            <w:gridSpan w:val="10"/>
            <w:vAlign w:val="center"/>
          </w:tcPr>
          <w:p w:rsidR="00315362" w:rsidRPr="00315362" w:rsidRDefault="00315362" w:rsidP="0030252C">
            <w:pPr>
              <w:pStyle w:val="a6"/>
              <w:jc w:val="center"/>
              <w:rPr>
                <w:sz w:val="28"/>
              </w:rPr>
            </w:pPr>
          </w:p>
        </w:tc>
        <w:tc>
          <w:tcPr>
            <w:tcW w:w="1320" w:type="dxa"/>
            <w:vAlign w:val="center"/>
          </w:tcPr>
          <w:p w:rsidR="00315362" w:rsidRPr="00315362" w:rsidRDefault="00315362" w:rsidP="0030252C">
            <w:pPr>
              <w:pStyle w:val="a6"/>
              <w:jc w:val="center"/>
              <w:rPr>
                <w:sz w:val="28"/>
              </w:rPr>
            </w:pPr>
            <w:r w:rsidRPr="00315362">
              <w:rPr>
                <w:rFonts w:hAnsi="標楷體"/>
                <w:sz w:val="28"/>
              </w:rPr>
              <w:t>科　別</w:t>
            </w:r>
          </w:p>
        </w:tc>
        <w:tc>
          <w:tcPr>
            <w:tcW w:w="4560" w:type="dxa"/>
            <w:gridSpan w:val="2"/>
            <w:tcBorders>
              <w:right w:val="single" w:sz="8" w:space="0" w:color="auto"/>
            </w:tcBorders>
          </w:tcPr>
          <w:p w:rsidR="00315362" w:rsidRPr="00315362" w:rsidRDefault="00315362" w:rsidP="0030252C">
            <w:pPr>
              <w:pStyle w:val="a6"/>
              <w:jc w:val="center"/>
              <w:rPr>
                <w:sz w:val="24"/>
              </w:rPr>
            </w:pPr>
          </w:p>
        </w:tc>
      </w:tr>
      <w:tr w:rsidR="00315362" w:rsidRPr="00315362" w:rsidTr="0030252C">
        <w:trPr>
          <w:cantSplit/>
          <w:trHeight w:val="768"/>
        </w:trPr>
        <w:tc>
          <w:tcPr>
            <w:tcW w:w="1441" w:type="dxa"/>
            <w:tcBorders>
              <w:left w:val="single" w:sz="8" w:space="0" w:color="auto"/>
              <w:bottom w:val="single" w:sz="6" w:space="0" w:color="auto"/>
            </w:tcBorders>
            <w:vAlign w:val="center"/>
          </w:tcPr>
          <w:p w:rsidR="00315362" w:rsidRPr="00315362" w:rsidRDefault="00315362" w:rsidP="0030252C">
            <w:pPr>
              <w:pStyle w:val="a6"/>
              <w:jc w:val="center"/>
              <w:rPr>
                <w:sz w:val="28"/>
              </w:rPr>
            </w:pPr>
            <w:r w:rsidRPr="00315362">
              <w:rPr>
                <w:rFonts w:hAnsi="標楷體"/>
                <w:sz w:val="28"/>
              </w:rPr>
              <w:t>核准事由</w:t>
            </w:r>
            <w:r w:rsidRPr="00315362">
              <w:rPr>
                <w:sz w:val="28"/>
              </w:rPr>
              <w:br/>
            </w:r>
            <w:r w:rsidRPr="00315362">
              <w:rPr>
                <w:rFonts w:hAnsi="標楷體"/>
                <w:sz w:val="28"/>
              </w:rPr>
              <w:t>及</w:t>
            </w:r>
            <w:r w:rsidRPr="00315362">
              <w:rPr>
                <w:sz w:val="28"/>
              </w:rPr>
              <w:br/>
            </w:r>
            <w:r w:rsidRPr="00315362">
              <w:rPr>
                <w:rFonts w:hAnsi="標楷體"/>
                <w:sz w:val="28"/>
              </w:rPr>
              <w:t>證明文件</w:t>
            </w:r>
          </w:p>
        </w:tc>
        <w:tc>
          <w:tcPr>
            <w:tcW w:w="9600" w:type="dxa"/>
            <w:gridSpan w:val="13"/>
            <w:tcBorders>
              <w:bottom w:val="single" w:sz="6" w:space="0" w:color="auto"/>
              <w:right w:val="single" w:sz="8" w:space="0" w:color="auto"/>
            </w:tcBorders>
            <w:vAlign w:val="center"/>
          </w:tcPr>
          <w:p w:rsidR="00315362" w:rsidRPr="00315362" w:rsidRDefault="00315362" w:rsidP="00315362">
            <w:pPr>
              <w:numPr>
                <w:ilvl w:val="0"/>
                <w:numId w:val="1"/>
              </w:numPr>
              <w:adjustRightInd/>
              <w:spacing w:line="400" w:lineRule="exact"/>
              <w:jc w:val="both"/>
              <w:textAlignment w:val="auto"/>
              <w:rPr>
                <w:rFonts w:ascii="標楷體" w:eastAsia="標楷體" w:hAnsi="標楷體"/>
              </w:rPr>
            </w:pPr>
            <w:r w:rsidRPr="00315362">
              <w:rPr>
                <w:rFonts w:ascii="標楷體" w:eastAsia="標楷體" w:hAnsi="標楷體" w:hint="eastAsia"/>
              </w:rPr>
              <w:t>「服兵役」事由，請檢附「退伍（除役）令」（正反面影印本）或「退役證明書」（正反面影本）或「國防部服務期滿解除管制公文」（影本）</w:t>
            </w:r>
          </w:p>
          <w:p w:rsidR="00315362" w:rsidRPr="00315362" w:rsidRDefault="00315362" w:rsidP="00315362">
            <w:pPr>
              <w:numPr>
                <w:ilvl w:val="0"/>
                <w:numId w:val="1"/>
              </w:numPr>
              <w:adjustRightInd/>
              <w:spacing w:line="400" w:lineRule="exact"/>
              <w:jc w:val="both"/>
              <w:textAlignment w:val="auto"/>
              <w:rPr>
                <w:rFonts w:ascii="標楷體" w:eastAsia="標楷體" w:hAnsi="標楷體"/>
              </w:rPr>
            </w:pPr>
            <w:r w:rsidRPr="00315362">
              <w:rPr>
                <w:rFonts w:ascii="標楷體" w:eastAsia="標楷體" w:hAnsi="標楷體" w:hint="eastAsia"/>
              </w:rPr>
              <w:t>「進修碩士」事由，請檢附「學位證書、休學證明或其他證明文件」（影印本）</w:t>
            </w:r>
          </w:p>
          <w:p w:rsidR="00315362" w:rsidRPr="00315362" w:rsidRDefault="00315362" w:rsidP="00315362">
            <w:pPr>
              <w:numPr>
                <w:ilvl w:val="0"/>
                <w:numId w:val="1"/>
              </w:numPr>
              <w:adjustRightInd/>
              <w:spacing w:line="400" w:lineRule="exact"/>
              <w:jc w:val="both"/>
              <w:textAlignment w:val="auto"/>
              <w:rPr>
                <w:rFonts w:ascii="標楷體" w:eastAsia="標楷體" w:hAnsi="標楷體"/>
              </w:rPr>
            </w:pPr>
            <w:r w:rsidRPr="00315362">
              <w:rPr>
                <w:rFonts w:ascii="標楷體" w:eastAsia="標楷體" w:hAnsi="標楷體" w:hint="eastAsia"/>
              </w:rPr>
              <w:t>「進修博士」事由，請檢附「學位證書、休學證明或其他證明文件」（影印本）</w:t>
            </w:r>
          </w:p>
          <w:p w:rsidR="00315362" w:rsidRPr="00315362" w:rsidRDefault="00315362" w:rsidP="00315362">
            <w:pPr>
              <w:numPr>
                <w:ilvl w:val="0"/>
                <w:numId w:val="1"/>
              </w:numPr>
              <w:adjustRightInd/>
              <w:spacing w:line="400" w:lineRule="exact"/>
              <w:jc w:val="both"/>
              <w:textAlignment w:val="auto"/>
              <w:rPr>
                <w:rFonts w:ascii="標楷體" w:eastAsia="標楷體" w:hAnsi="標楷體"/>
              </w:rPr>
            </w:pPr>
            <w:r w:rsidRPr="00315362">
              <w:rPr>
                <w:rFonts w:ascii="標楷體" w:eastAsia="標楷體" w:hAnsi="標楷體" w:hint="eastAsia"/>
              </w:rPr>
              <w:t>「疾病」事由，請檢附「全民健康保險特約醫院證明」（正本）</w:t>
            </w:r>
          </w:p>
          <w:p w:rsidR="00315362" w:rsidRPr="00315362" w:rsidRDefault="00315362" w:rsidP="00315362">
            <w:pPr>
              <w:numPr>
                <w:ilvl w:val="0"/>
                <w:numId w:val="1"/>
              </w:numPr>
              <w:adjustRightInd/>
              <w:spacing w:line="400" w:lineRule="exact"/>
              <w:jc w:val="both"/>
              <w:textAlignment w:val="auto"/>
              <w:rPr>
                <w:rFonts w:ascii="標楷體" w:eastAsia="標楷體" w:hAnsi="標楷體"/>
              </w:rPr>
            </w:pPr>
            <w:r w:rsidRPr="00315362">
              <w:rPr>
                <w:rFonts w:ascii="標楷體" w:eastAsia="標楷體" w:hAnsi="標楷體" w:hint="eastAsia"/>
              </w:rPr>
              <w:t>「懷孕」事由，請檢附「全民健康保險特約醫院證明」（正本）</w:t>
            </w:r>
          </w:p>
          <w:p w:rsidR="00315362" w:rsidRPr="00315362" w:rsidRDefault="00315362" w:rsidP="00315362">
            <w:pPr>
              <w:numPr>
                <w:ilvl w:val="0"/>
                <w:numId w:val="1"/>
              </w:numPr>
              <w:adjustRightInd/>
              <w:spacing w:line="400" w:lineRule="exact"/>
              <w:jc w:val="both"/>
              <w:textAlignment w:val="auto"/>
              <w:rPr>
                <w:rFonts w:ascii="標楷體" w:eastAsia="標楷體" w:hAnsi="標楷體"/>
              </w:rPr>
            </w:pPr>
            <w:r w:rsidRPr="00315362">
              <w:rPr>
                <w:rFonts w:ascii="標楷體" w:eastAsia="標楷體" w:hAnsi="標楷體" w:hint="eastAsia"/>
              </w:rPr>
              <w:t>「生產」事由，請檢附「全民健康保險特約醫院證明」（正本）</w:t>
            </w:r>
          </w:p>
          <w:p w:rsidR="00315362" w:rsidRPr="00315362" w:rsidRDefault="00315362" w:rsidP="00315362">
            <w:pPr>
              <w:numPr>
                <w:ilvl w:val="0"/>
                <w:numId w:val="1"/>
              </w:numPr>
              <w:adjustRightInd/>
              <w:spacing w:line="400" w:lineRule="exact"/>
              <w:jc w:val="both"/>
              <w:textAlignment w:val="auto"/>
              <w:rPr>
                <w:rFonts w:ascii="標楷體" w:eastAsia="標楷體" w:hAnsi="標楷體"/>
              </w:rPr>
            </w:pPr>
            <w:r w:rsidRPr="00315362">
              <w:rPr>
                <w:rFonts w:ascii="標楷體" w:eastAsia="標楷體" w:hAnsi="標楷體" w:hint="eastAsia"/>
              </w:rPr>
              <w:t>「父母病危」事由，請檢附「全民健康保險特約醫院證明」（正本）</w:t>
            </w:r>
          </w:p>
          <w:p w:rsidR="00315362" w:rsidRPr="00315362" w:rsidRDefault="00315362" w:rsidP="00315362">
            <w:pPr>
              <w:numPr>
                <w:ilvl w:val="0"/>
                <w:numId w:val="1"/>
              </w:numPr>
              <w:spacing w:line="400" w:lineRule="exact"/>
              <w:rPr>
                <w:rFonts w:ascii="標楷體" w:eastAsia="標楷體" w:hAnsi="標楷體"/>
              </w:rPr>
            </w:pPr>
            <w:r w:rsidRPr="00315362">
              <w:rPr>
                <w:rFonts w:ascii="標楷體" w:eastAsia="標楷體" w:hAnsi="標楷體" w:hint="eastAsia"/>
              </w:rPr>
              <w:t>「子女重症」事由，請檢附「新式戶口名簿」(影印本)及「全民健康保險特約醫院證明」（正本）</w:t>
            </w:r>
          </w:p>
          <w:p w:rsidR="00315362" w:rsidRPr="00315362" w:rsidRDefault="00315362" w:rsidP="00315362">
            <w:pPr>
              <w:numPr>
                <w:ilvl w:val="0"/>
                <w:numId w:val="1"/>
              </w:numPr>
              <w:adjustRightInd/>
              <w:spacing w:line="400" w:lineRule="exact"/>
              <w:jc w:val="both"/>
              <w:textAlignment w:val="auto"/>
              <w:rPr>
                <w:rFonts w:ascii="標楷體" w:eastAsia="標楷體" w:hAnsi="標楷體"/>
              </w:rPr>
            </w:pPr>
            <w:r w:rsidRPr="00315362">
              <w:rPr>
                <w:rFonts w:ascii="標楷體" w:eastAsia="標楷體" w:hAnsi="標楷體" w:hint="eastAsia"/>
              </w:rPr>
              <w:t>「養育</w:t>
            </w:r>
            <w:proofErr w:type="gramStart"/>
            <w:r w:rsidRPr="00315362">
              <w:rPr>
                <w:rFonts w:ascii="標楷體" w:eastAsia="標楷體" w:hAnsi="標楷體" w:hint="eastAsia"/>
              </w:rPr>
              <w:t>三</w:t>
            </w:r>
            <w:proofErr w:type="gramEnd"/>
            <w:r w:rsidRPr="00315362">
              <w:rPr>
                <w:rFonts w:ascii="標楷體" w:eastAsia="標楷體" w:hAnsi="標楷體" w:hint="eastAsia"/>
              </w:rPr>
              <w:t>足歲以下子女」事由，請檢附「新式戶口名簿」(影印本)</w:t>
            </w:r>
          </w:p>
          <w:p w:rsidR="00315362" w:rsidRPr="00315362" w:rsidRDefault="00315362" w:rsidP="00315362">
            <w:pPr>
              <w:numPr>
                <w:ilvl w:val="0"/>
                <w:numId w:val="1"/>
              </w:numPr>
              <w:adjustRightInd/>
              <w:spacing w:line="400" w:lineRule="exact"/>
              <w:jc w:val="both"/>
              <w:textAlignment w:val="auto"/>
              <w:rPr>
                <w:rFonts w:ascii="標楷體" w:eastAsia="標楷體" w:hAnsi="標楷體"/>
              </w:rPr>
            </w:pPr>
            <w:r w:rsidRPr="00315362">
              <w:rPr>
                <w:rFonts w:ascii="標楷體" w:eastAsia="標楷體" w:hAnsi="標楷體" w:hint="eastAsia"/>
              </w:rPr>
              <w:t>「其他不可歸責事由」</w:t>
            </w:r>
            <w:proofErr w:type="gramStart"/>
            <w:r w:rsidRPr="00315362">
              <w:rPr>
                <w:rFonts w:ascii="標楷體" w:eastAsia="標楷體" w:hAnsi="標楷體" w:hint="eastAsia"/>
              </w:rPr>
              <w:t>（</w:t>
            </w:r>
            <w:proofErr w:type="gramEnd"/>
            <w:r w:rsidRPr="00315362">
              <w:rPr>
                <w:rFonts w:ascii="標楷體" w:eastAsia="標楷體" w:hAnsi="標楷體" w:hint="eastAsia"/>
              </w:rPr>
              <w:t>事由：　　　　　　　　　　　　），請依實際事由檢附原因消滅文件</w:t>
            </w:r>
          </w:p>
          <w:p w:rsidR="00315362" w:rsidRPr="00315362" w:rsidRDefault="00315362" w:rsidP="0030252C">
            <w:pPr>
              <w:spacing w:line="400" w:lineRule="exact"/>
              <w:ind w:firstLineChars="100" w:firstLine="240"/>
              <w:rPr>
                <w:rFonts w:ascii="標楷體" w:eastAsia="標楷體" w:hAnsi="標楷體"/>
              </w:rPr>
            </w:pPr>
            <w:r w:rsidRPr="00315362">
              <w:rPr>
                <w:rFonts w:ascii="標楷體" w:eastAsia="標楷體" w:hAnsi="標楷體" w:hint="eastAsia"/>
              </w:rPr>
              <w:t>（以上請勾選）</w:t>
            </w:r>
          </w:p>
          <w:p w:rsidR="00315362" w:rsidRPr="00315362" w:rsidRDefault="00315362" w:rsidP="00315362">
            <w:pPr>
              <w:pStyle w:val="a5"/>
              <w:spacing w:line="300" w:lineRule="exact"/>
              <w:ind w:left="200" w:hangingChars="91" w:hanging="200"/>
            </w:pPr>
            <w:r w:rsidRPr="00315362">
              <w:rPr>
                <w:rFonts w:ascii="標楷體" w:hAnsi="標楷體" w:hint="eastAsia"/>
              </w:rPr>
              <w:t>※檢附之證明文件公務人員保障暨培訓委員會將</w:t>
            </w:r>
            <w:proofErr w:type="gramStart"/>
            <w:r w:rsidRPr="00315362">
              <w:rPr>
                <w:rFonts w:ascii="標楷體" w:hAnsi="標楷體" w:hint="eastAsia"/>
              </w:rPr>
              <w:t>一律抽存</w:t>
            </w:r>
            <w:proofErr w:type="gramEnd"/>
            <w:r w:rsidRPr="00315362">
              <w:rPr>
                <w:rFonts w:ascii="標楷體" w:hAnsi="標楷體" w:hint="eastAsia"/>
              </w:rPr>
              <w:t>，如所繳之證件，經查明有偽造變造者，除不予保留受訓資格外，涉及刑法刑責部分，依法移送法辦。</w:t>
            </w:r>
          </w:p>
        </w:tc>
      </w:tr>
      <w:tr w:rsidR="00315362" w:rsidRPr="00315362" w:rsidTr="0030252C">
        <w:trPr>
          <w:trHeight w:val="1380"/>
        </w:trPr>
        <w:tc>
          <w:tcPr>
            <w:tcW w:w="1441" w:type="dxa"/>
            <w:tcBorders>
              <w:left w:val="single" w:sz="8" w:space="0" w:color="auto"/>
              <w:bottom w:val="single" w:sz="8" w:space="0" w:color="auto"/>
            </w:tcBorders>
            <w:vAlign w:val="center"/>
          </w:tcPr>
          <w:p w:rsidR="00315362" w:rsidRPr="00315362" w:rsidRDefault="00315362" w:rsidP="0030252C">
            <w:pPr>
              <w:pStyle w:val="a6"/>
              <w:jc w:val="center"/>
              <w:rPr>
                <w:sz w:val="28"/>
              </w:rPr>
            </w:pPr>
            <w:r w:rsidRPr="00315362">
              <w:rPr>
                <w:rFonts w:hAnsi="標楷體"/>
                <w:sz w:val="28"/>
              </w:rPr>
              <w:t>可補訓</w:t>
            </w:r>
            <w:r w:rsidRPr="00315362">
              <w:rPr>
                <w:sz w:val="28"/>
              </w:rPr>
              <w:br/>
            </w:r>
            <w:r w:rsidRPr="00315362">
              <w:rPr>
                <w:rFonts w:hAnsi="標楷體"/>
                <w:sz w:val="28"/>
              </w:rPr>
              <w:t>日　期</w:t>
            </w:r>
          </w:p>
        </w:tc>
        <w:tc>
          <w:tcPr>
            <w:tcW w:w="9600" w:type="dxa"/>
            <w:gridSpan w:val="13"/>
            <w:tcBorders>
              <w:bottom w:val="single" w:sz="8" w:space="0" w:color="auto"/>
              <w:right w:val="single" w:sz="8" w:space="0" w:color="auto"/>
            </w:tcBorders>
            <w:vAlign w:val="center"/>
          </w:tcPr>
          <w:p w:rsidR="00315362" w:rsidRPr="00315362" w:rsidRDefault="00315362" w:rsidP="0030252C">
            <w:pPr>
              <w:pStyle w:val="a6"/>
              <w:rPr>
                <w:sz w:val="24"/>
              </w:rPr>
            </w:pPr>
            <w:r w:rsidRPr="00315362">
              <w:rPr>
                <w:rFonts w:hAnsi="標楷體"/>
                <w:sz w:val="24"/>
              </w:rPr>
              <w:t>民國　　　　年　　　　月　　　　日</w:t>
            </w:r>
          </w:p>
          <w:p w:rsidR="00315362" w:rsidRPr="00315362" w:rsidRDefault="00315362" w:rsidP="0030252C">
            <w:pPr>
              <w:pStyle w:val="a6"/>
            </w:pPr>
            <w:proofErr w:type="gramStart"/>
            <w:r w:rsidRPr="00315362">
              <w:rPr>
                <w:rFonts w:hAnsi="標楷體"/>
                <w:sz w:val="24"/>
              </w:rPr>
              <w:t>（</w:t>
            </w:r>
            <w:proofErr w:type="gramEnd"/>
            <w:r w:rsidRPr="00315362">
              <w:rPr>
                <w:rFonts w:hAnsi="標楷體"/>
                <w:sz w:val="24"/>
              </w:rPr>
              <w:t>限於</w:t>
            </w:r>
            <w:r w:rsidRPr="00315362">
              <w:rPr>
                <w:rFonts w:ascii="標楷體" w:hAnsi="標楷體" w:hint="eastAsia"/>
                <w:snapToGrid w:val="0"/>
                <w:sz w:val="24"/>
              </w:rPr>
              <w:t>保留期限屆滿後3個月內，</w:t>
            </w:r>
            <w:r w:rsidRPr="00315362">
              <w:rPr>
                <w:rFonts w:ascii="標楷體" w:hAnsi="標楷體"/>
                <w:snapToGrid w:val="0"/>
                <w:sz w:val="24"/>
              </w:rPr>
              <w:t>向</w:t>
            </w:r>
            <w:r w:rsidRPr="00315362">
              <w:rPr>
                <w:rFonts w:hAnsi="標楷體" w:hint="eastAsia"/>
                <w:sz w:val="24"/>
              </w:rPr>
              <w:t>公務人員保障暨培訓委員會</w:t>
            </w:r>
            <w:r w:rsidRPr="00315362">
              <w:rPr>
                <w:rFonts w:ascii="標楷體" w:hAnsi="標楷體"/>
                <w:snapToGrid w:val="0"/>
                <w:sz w:val="24"/>
              </w:rPr>
              <w:t>申請補訓</w:t>
            </w:r>
            <w:r w:rsidRPr="00315362">
              <w:rPr>
                <w:rFonts w:ascii="標楷體" w:hAnsi="標楷體" w:hint="eastAsia"/>
                <w:snapToGrid w:val="0"/>
                <w:sz w:val="24"/>
              </w:rPr>
              <w:t>，但保留期限屆滿前，保留原因消滅者，應於保留原因消滅後3個月內，</w:t>
            </w:r>
            <w:r w:rsidRPr="00315362">
              <w:rPr>
                <w:rFonts w:ascii="標楷體" w:hAnsi="標楷體" w:hint="eastAsia"/>
                <w:kern w:val="2"/>
                <w:sz w:val="24"/>
                <w:szCs w:val="20"/>
              </w:rPr>
              <w:t>檢具證明文件申請</w:t>
            </w:r>
            <w:r w:rsidRPr="00315362">
              <w:rPr>
                <w:rFonts w:ascii="標楷體" w:hAnsi="標楷體" w:hint="eastAsia"/>
                <w:sz w:val="24"/>
              </w:rPr>
              <w:t>補訓</w:t>
            </w:r>
            <w:r w:rsidRPr="00315362">
              <w:rPr>
                <w:rFonts w:hAnsi="標楷體"/>
                <w:sz w:val="24"/>
              </w:rPr>
              <w:t>；其中服兵役以法定役期為</w:t>
            </w:r>
            <w:proofErr w:type="gramStart"/>
            <w:r w:rsidRPr="00315362">
              <w:rPr>
                <w:rFonts w:hAnsi="標楷體"/>
                <w:sz w:val="24"/>
              </w:rPr>
              <w:t>準</w:t>
            </w:r>
            <w:proofErr w:type="gramEnd"/>
            <w:r w:rsidRPr="00315362">
              <w:rPr>
                <w:rFonts w:hAnsi="標楷體"/>
                <w:sz w:val="24"/>
              </w:rPr>
              <w:t>。</w:t>
            </w:r>
            <w:proofErr w:type="gramStart"/>
            <w:r w:rsidRPr="00315362">
              <w:rPr>
                <w:rFonts w:hAnsi="標楷體"/>
                <w:sz w:val="24"/>
              </w:rPr>
              <w:t>進修碩</w:t>
            </w:r>
            <w:proofErr w:type="gramEnd"/>
            <w:r w:rsidRPr="00315362">
              <w:rPr>
                <w:rFonts w:hAnsi="標楷體"/>
                <w:sz w:val="24"/>
              </w:rPr>
              <w:t>、博士以畢業證書等載明之畢業日期或相關日期或</w:t>
            </w:r>
            <w:r w:rsidRPr="00315362">
              <w:rPr>
                <w:rFonts w:hAnsi="標楷體" w:hint="eastAsia"/>
                <w:sz w:val="24"/>
              </w:rPr>
              <w:t>保訓</w:t>
            </w:r>
            <w:r w:rsidRPr="00315362">
              <w:rPr>
                <w:rFonts w:hAnsi="標楷體"/>
                <w:sz w:val="24"/>
              </w:rPr>
              <w:t>會核准保留受訓資格送達日期（即　　年　月　日）翌日起算，兩者以期限</w:t>
            </w:r>
            <w:proofErr w:type="gramStart"/>
            <w:r w:rsidRPr="00315362">
              <w:rPr>
                <w:rFonts w:hAnsi="標楷體"/>
                <w:sz w:val="24"/>
              </w:rPr>
              <w:t>先屆至者</w:t>
            </w:r>
            <w:proofErr w:type="gramEnd"/>
            <w:r w:rsidRPr="00315362">
              <w:rPr>
                <w:rFonts w:hAnsi="標楷體"/>
                <w:sz w:val="24"/>
              </w:rPr>
              <w:t>為</w:t>
            </w:r>
            <w:proofErr w:type="gramStart"/>
            <w:r w:rsidRPr="00315362">
              <w:rPr>
                <w:rFonts w:hAnsi="標楷體"/>
                <w:sz w:val="24"/>
              </w:rPr>
              <w:t>準）</w:t>
            </w:r>
            <w:proofErr w:type="gramEnd"/>
          </w:p>
        </w:tc>
      </w:tr>
    </w:tbl>
    <w:p w:rsidR="00315362" w:rsidRPr="00315362" w:rsidRDefault="00315362" w:rsidP="00315362">
      <w:pPr>
        <w:pStyle w:val="a7"/>
        <w:spacing w:beforeLines="50" w:before="180" w:afterLines="50" w:after="180" w:line="240" w:lineRule="exact"/>
        <w:ind w:left="1123" w:hanging="1123"/>
        <w:jc w:val="right"/>
        <w:rPr>
          <w:sz w:val="28"/>
        </w:rPr>
      </w:pPr>
      <w:r w:rsidRPr="00315362">
        <w:rPr>
          <w:sz w:val="28"/>
        </w:rPr>
        <w:t>申請人：　　　　　　　　　（簽章）　　年　　月　　日</w:t>
      </w:r>
    </w:p>
    <w:p w:rsidR="00315362" w:rsidRPr="00315362" w:rsidRDefault="00315362" w:rsidP="00315362">
      <w:pPr>
        <w:pStyle w:val="a3"/>
        <w:numPr>
          <w:ilvl w:val="0"/>
          <w:numId w:val="2"/>
        </w:numPr>
        <w:adjustRightInd w:val="0"/>
        <w:spacing w:line="320" w:lineRule="exact"/>
        <w:jc w:val="both"/>
        <w:textAlignment w:val="baseline"/>
        <w:rPr>
          <w:rFonts w:hAnsi="標楷體"/>
        </w:rPr>
      </w:pPr>
      <w:r w:rsidRPr="00315362">
        <w:rPr>
          <w:rFonts w:hAnsi="標楷體" w:hint="eastAsia"/>
        </w:rPr>
        <w:lastRenderedPageBreak/>
        <w:t>注意：請詳閱下列有關規定</w:t>
      </w:r>
    </w:p>
    <w:p w:rsidR="00315362" w:rsidRPr="00315362" w:rsidRDefault="00315362" w:rsidP="00315362">
      <w:pPr>
        <w:pStyle w:val="a3"/>
        <w:spacing w:line="320" w:lineRule="exact"/>
        <w:ind w:left="480" w:hangingChars="200" w:hanging="480"/>
        <w:jc w:val="both"/>
        <w:rPr>
          <w:rFonts w:hAnsi="標楷體"/>
        </w:rPr>
      </w:pPr>
      <w:r w:rsidRPr="00315362">
        <w:rPr>
          <w:rFonts w:hAnsi="標楷體" w:hint="eastAsia"/>
        </w:rPr>
        <w:t>一、依據公務人員考試法第</w:t>
      </w:r>
      <w:r w:rsidRPr="00315362">
        <w:rPr>
          <w:rFonts w:hAnsi="標楷體"/>
        </w:rPr>
        <w:t>5</w:t>
      </w:r>
      <w:r w:rsidRPr="00315362">
        <w:rPr>
          <w:rFonts w:hAnsi="標楷體" w:hint="eastAsia"/>
        </w:rPr>
        <w:t>條第</w:t>
      </w:r>
      <w:r w:rsidRPr="00315362">
        <w:rPr>
          <w:rFonts w:hAnsi="標楷體"/>
        </w:rPr>
        <w:t>2</w:t>
      </w:r>
      <w:r w:rsidRPr="00315362">
        <w:rPr>
          <w:rFonts w:hAnsi="標楷體" w:hint="eastAsia"/>
        </w:rPr>
        <w:t>項規定：「依前條保留錄取資格者，於保留原因消滅後或保留期限屆滿後</w:t>
      </w:r>
      <w:r w:rsidRPr="00315362">
        <w:rPr>
          <w:rFonts w:hAnsi="標楷體"/>
        </w:rPr>
        <w:t>3</w:t>
      </w:r>
      <w:r w:rsidRPr="00315362">
        <w:rPr>
          <w:rFonts w:hAnsi="標楷體" w:hint="eastAsia"/>
        </w:rPr>
        <w:t>個月內，應向公務人員保障暨培訓委員會申請補訓，並由公務人員保障暨培訓委員會通知分發機關或申請舉辦考試機關依序分配訓練。逾期未提出申請補訓，或未於規定時間內，向實施訓練機關報到接受訓練者，即喪失考試錄取資格。」</w:t>
      </w:r>
    </w:p>
    <w:p w:rsidR="00315362" w:rsidRPr="00315362" w:rsidRDefault="00315362" w:rsidP="00315362">
      <w:pPr>
        <w:pStyle w:val="a3"/>
        <w:numPr>
          <w:ilvl w:val="0"/>
          <w:numId w:val="3"/>
        </w:numPr>
        <w:adjustRightInd w:val="0"/>
        <w:spacing w:line="320" w:lineRule="exact"/>
        <w:jc w:val="left"/>
        <w:textAlignment w:val="baseline"/>
        <w:rPr>
          <w:rFonts w:hAnsi="標楷體"/>
        </w:rPr>
      </w:pPr>
      <w:r w:rsidRPr="00315362">
        <w:rPr>
          <w:rFonts w:hAnsi="標楷體" w:hint="eastAsia"/>
        </w:rPr>
        <w:t>申請種類：</w:t>
      </w:r>
    </w:p>
    <w:p w:rsidR="00315362" w:rsidRPr="00315362" w:rsidRDefault="00315362" w:rsidP="00315362">
      <w:pPr>
        <w:pStyle w:val="a3"/>
        <w:spacing w:line="320" w:lineRule="exact"/>
        <w:ind w:leftChars="100" w:left="960" w:hangingChars="300" w:hanging="720"/>
        <w:jc w:val="both"/>
        <w:rPr>
          <w:rFonts w:hAnsi="標楷體"/>
        </w:rPr>
      </w:pPr>
      <w:r w:rsidRPr="00315362">
        <w:rPr>
          <w:rFonts w:hAnsi="標楷體" w:hint="eastAsia"/>
        </w:rPr>
        <w:t>（一）103年(含)以後公務人員特種考試</w:t>
      </w:r>
      <w:r w:rsidRPr="00315362">
        <w:rPr>
          <w:rFonts w:hAnsi="標楷體"/>
        </w:rPr>
        <w:t>國家安全局國家安全情報人員考試錄取人</w:t>
      </w:r>
      <w:r w:rsidRPr="00315362">
        <w:rPr>
          <w:rFonts w:hAnsi="標楷體" w:hint="eastAsia"/>
        </w:rPr>
        <w:t>員（以下簡稱本考試）正額錄取人員：申請補訓。</w:t>
      </w:r>
    </w:p>
    <w:p w:rsidR="00315362" w:rsidRPr="00315362" w:rsidRDefault="00935D5D" w:rsidP="00315362">
      <w:pPr>
        <w:pStyle w:val="a3"/>
        <w:spacing w:line="320" w:lineRule="exact"/>
        <w:ind w:rightChars="-355" w:right="-852" w:firstLineChars="100" w:firstLine="240"/>
        <w:jc w:val="both"/>
        <w:rPr>
          <w:rFonts w:hAnsi="標楷體"/>
        </w:rPr>
      </w:pPr>
      <w:r>
        <w:rPr>
          <w:rFonts w:hAnsi="標楷體" w:hint="eastAsia"/>
        </w:rPr>
        <w:t>（二）102</w:t>
      </w:r>
      <w:r w:rsidRPr="00315362">
        <w:rPr>
          <w:rFonts w:hAnsi="標楷體" w:hint="eastAsia"/>
        </w:rPr>
        <w:t>年(含)</w:t>
      </w:r>
      <w:r>
        <w:rPr>
          <w:rFonts w:hAnsi="標楷體" w:hint="eastAsia"/>
        </w:rPr>
        <w:t>以前</w:t>
      </w:r>
      <w:bookmarkStart w:id="0" w:name="_GoBack"/>
      <w:bookmarkEnd w:id="0"/>
      <w:r w:rsidR="00315362" w:rsidRPr="00315362">
        <w:rPr>
          <w:rFonts w:hAnsi="標楷體" w:hint="eastAsia"/>
        </w:rPr>
        <w:t>本考試正額錄取人員：申請補訓或重新訓練。</w:t>
      </w:r>
    </w:p>
    <w:p w:rsidR="00315362" w:rsidRPr="00315362" w:rsidRDefault="00315362" w:rsidP="00315362">
      <w:pPr>
        <w:pStyle w:val="a3"/>
        <w:spacing w:line="320" w:lineRule="exact"/>
        <w:ind w:left="480" w:hangingChars="200" w:hanging="480"/>
        <w:jc w:val="both"/>
        <w:rPr>
          <w:rFonts w:hAnsi="標楷體"/>
        </w:rPr>
      </w:pPr>
      <w:r w:rsidRPr="00315362">
        <w:rPr>
          <w:rFonts w:hAnsi="標楷體" w:hint="eastAsia"/>
        </w:rPr>
        <w:t>三、請於保留期限屆滿後3個月內，</w:t>
      </w:r>
      <w:r w:rsidRPr="00315362">
        <w:rPr>
          <w:rFonts w:hAnsi="標楷體"/>
        </w:rPr>
        <w:t>向</w:t>
      </w:r>
      <w:r w:rsidRPr="00315362">
        <w:rPr>
          <w:rFonts w:hAnsi="標楷體" w:hint="eastAsia"/>
        </w:rPr>
        <w:t>公務人員保障暨培訓委員會（以下簡稱保訓會）</w:t>
      </w:r>
      <w:r w:rsidRPr="00315362">
        <w:rPr>
          <w:rFonts w:hAnsi="標楷體"/>
        </w:rPr>
        <w:t>申請補訓</w:t>
      </w:r>
      <w:r w:rsidRPr="00315362">
        <w:rPr>
          <w:rFonts w:hAnsi="標楷體" w:hint="eastAsia"/>
        </w:rPr>
        <w:t>，但保留期限屆滿前，保留原因消滅者，應於保留原因消滅後3個月內，檢具證明文件申請補訓，至保訓會全球資訊網站</w:t>
      </w:r>
      <w:proofErr w:type="gramStart"/>
      <w:r w:rsidRPr="00315362">
        <w:rPr>
          <w:rFonts w:hAnsi="標楷體" w:hint="eastAsia"/>
        </w:rPr>
        <w:t>（</w:t>
      </w:r>
      <w:proofErr w:type="gramEnd"/>
      <w:r w:rsidRPr="00315362">
        <w:rPr>
          <w:rFonts w:hAnsi="標楷體"/>
        </w:rPr>
        <w:t>http://www.csptc.gov.tw</w:t>
      </w:r>
      <w:proofErr w:type="gramStart"/>
      <w:r w:rsidRPr="00315362">
        <w:rPr>
          <w:rFonts w:hAnsi="標楷體" w:hint="eastAsia"/>
        </w:rPr>
        <w:t>）</w:t>
      </w:r>
      <w:proofErr w:type="gramEnd"/>
      <w:r w:rsidRPr="00315362">
        <w:rPr>
          <w:rFonts w:hAnsi="標楷體" w:hint="eastAsia"/>
        </w:rPr>
        <w:t>之「公務人員考試錄取</w:t>
      </w:r>
      <w:proofErr w:type="gramStart"/>
      <w:r w:rsidRPr="00315362">
        <w:rPr>
          <w:rFonts w:hAnsi="標楷體" w:hint="eastAsia"/>
        </w:rPr>
        <w:t>人員線上申辦</w:t>
      </w:r>
      <w:proofErr w:type="gramEnd"/>
      <w:r w:rsidRPr="00315362">
        <w:rPr>
          <w:rFonts w:hAnsi="標楷體" w:hint="eastAsia"/>
        </w:rPr>
        <w:t>及查詢作業系統」專區，</w:t>
      </w:r>
      <w:proofErr w:type="gramStart"/>
      <w:r w:rsidRPr="00315362">
        <w:rPr>
          <w:rFonts w:hAnsi="標楷體" w:hint="eastAsia"/>
        </w:rPr>
        <w:t>採網路線上申辦</w:t>
      </w:r>
      <w:proofErr w:type="gramEnd"/>
      <w:r w:rsidRPr="00315362">
        <w:rPr>
          <w:rFonts w:hAnsi="標楷體" w:hint="eastAsia"/>
        </w:rPr>
        <w:t>方式辦理，或請填載本補訓申請書，並檢具足資證明之文件，以掛號郵寄至「</w:t>
      </w:r>
      <w:r w:rsidRPr="00315362">
        <w:rPr>
          <w:rFonts w:hAnsi="標楷體"/>
        </w:rPr>
        <w:t>11601</w:t>
      </w:r>
      <w:r w:rsidRPr="00315362">
        <w:rPr>
          <w:rFonts w:hAnsi="標楷體" w:hint="eastAsia"/>
        </w:rPr>
        <w:t>臺北市文山區試院路</w:t>
      </w:r>
      <w:r w:rsidRPr="00315362">
        <w:rPr>
          <w:rFonts w:hAnsi="標楷體"/>
        </w:rPr>
        <w:t>1</w:t>
      </w:r>
      <w:r w:rsidRPr="00315362">
        <w:rPr>
          <w:rFonts w:hAnsi="標楷體" w:hint="eastAsia"/>
        </w:rPr>
        <w:t>之</w:t>
      </w:r>
      <w:r w:rsidRPr="00315362">
        <w:rPr>
          <w:rFonts w:hAnsi="標楷體"/>
        </w:rPr>
        <w:t>3</w:t>
      </w:r>
      <w:r w:rsidRPr="00315362">
        <w:rPr>
          <w:rFonts w:hAnsi="標楷體" w:hint="eastAsia"/>
        </w:rPr>
        <w:t>號</w:t>
      </w:r>
      <w:r w:rsidRPr="00315362">
        <w:rPr>
          <w:rFonts w:hAnsi="標楷體"/>
        </w:rPr>
        <w:t xml:space="preserve"> </w:t>
      </w:r>
      <w:r w:rsidRPr="00315362">
        <w:rPr>
          <w:rFonts w:hAnsi="標楷體" w:hint="eastAsia"/>
        </w:rPr>
        <w:t>公務人員保障暨培訓委員會收」，由保訓會核准補訓。</w:t>
      </w:r>
    </w:p>
    <w:p w:rsidR="00315362" w:rsidRPr="00315362" w:rsidRDefault="00315362" w:rsidP="00315362">
      <w:pPr>
        <w:pStyle w:val="a5"/>
        <w:snapToGrid w:val="0"/>
        <w:spacing w:line="320" w:lineRule="exact"/>
        <w:ind w:left="360" w:hangingChars="150" w:hanging="360"/>
        <w:rPr>
          <w:rFonts w:ascii="標楷體" w:hAnsi="標楷體"/>
          <w:kern w:val="2"/>
          <w:sz w:val="24"/>
          <w:szCs w:val="20"/>
        </w:rPr>
      </w:pPr>
      <w:r w:rsidRPr="00315362">
        <w:rPr>
          <w:rFonts w:ascii="標楷體" w:hAnsi="標楷體" w:hint="eastAsia"/>
          <w:kern w:val="2"/>
          <w:sz w:val="24"/>
          <w:szCs w:val="20"/>
        </w:rPr>
        <w:t>四、經保訓會核准保留受訓資格者，如於保留受訓資格</w:t>
      </w:r>
      <w:proofErr w:type="gramStart"/>
      <w:r w:rsidRPr="00315362">
        <w:rPr>
          <w:rFonts w:ascii="標楷體" w:hAnsi="標楷體" w:hint="eastAsia"/>
          <w:kern w:val="2"/>
          <w:sz w:val="24"/>
          <w:szCs w:val="20"/>
        </w:rPr>
        <w:t>期間，</w:t>
      </w:r>
      <w:proofErr w:type="gramEnd"/>
      <w:r w:rsidRPr="00315362">
        <w:rPr>
          <w:rFonts w:ascii="標楷體" w:hAnsi="標楷體" w:hint="eastAsia"/>
          <w:kern w:val="2"/>
          <w:sz w:val="24"/>
          <w:szCs w:val="20"/>
        </w:rPr>
        <w:t>該保留受訓資格之事由原因消滅（例如前款規定於進修</w:t>
      </w:r>
      <w:proofErr w:type="gramStart"/>
      <w:r w:rsidRPr="00315362">
        <w:rPr>
          <w:rFonts w:ascii="標楷體" w:hAnsi="標楷體" w:hint="eastAsia"/>
          <w:kern w:val="2"/>
          <w:sz w:val="24"/>
          <w:szCs w:val="20"/>
        </w:rPr>
        <w:t>碩</w:t>
      </w:r>
      <w:proofErr w:type="gramEnd"/>
      <w:r w:rsidRPr="00315362">
        <w:rPr>
          <w:rFonts w:ascii="標楷體" w:hAnsi="標楷體" w:hint="eastAsia"/>
          <w:kern w:val="2"/>
          <w:sz w:val="24"/>
          <w:szCs w:val="20"/>
        </w:rPr>
        <w:t>博士期間辦理休學、於保留受訓資格期間擔任其他全職工作，或養育</w:t>
      </w:r>
      <w:r w:rsidRPr="00315362">
        <w:rPr>
          <w:rFonts w:ascii="標楷體" w:hAnsi="標楷體"/>
          <w:kern w:val="2"/>
          <w:sz w:val="24"/>
          <w:szCs w:val="20"/>
        </w:rPr>
        <w:t>3</w:t>
      </w:r>
      <w:r w:rsidRPr="00315362">
        <w:rPr>
          <w:rFonts w:ascii="標楷體" w:hAnsi="標楷體" w:hint="eastAsia"/>
          <w:kern w:val="2"/>
          <w:sz w:val="24"/>
          <w:szCs w:val="20"/>
        </w:rPr>
        <w:t>足歲以下子女期間發生配偶為公務人員依法已申請育嬰留職停薪等，即屬原因消滅），應於原因消滅後</w:t>
      </w:r>
      <w:r w:rsidRPr="00315362">
        <w:rPr>
          <w:rFonts w:ascii="標楷體" w:hAnsi="標楷體"/>
          <w:kern w:val="2"/>
          <w:sz w:val="24"/>
          <w:szCs w:val="20"/>
        </w:rPr>
        <w:t>3</w:t>
      </w:r>
      <w:r w:rsidRPr="00315362">
        <w:rPr>
          <w:rFonts w:ascii="標楷體" w:hAnsi="標楷體" w:hint="eastAsia"/>
          <w:kern w:val="2"/>
          <w:sz w:val="24"/>
          <w:szCs w:val="20"/>
        </w:rPr>
        <w:t>個月內，向保訓會申請補訓，逾期未提出申請者，視同放棄訓練。</w:t>
      </w:r>
    </w:p>
    <w:p w:rsidR="00A57F26" w:rsidRPr="00315362" w:rsidRDefault="00A57F26" w:rsidP="00315362"/>
    <w:sectPr w:rsidR="00A57F26" w:rsidRPr="00315362" w:rsidSect="00315362">
      <w:pgSz w:w="11906" w:h="16838"/>
      <w:pgMar w:top="993"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69F" w:rsidRDefault="0085369F" w:rsidP="00935D5D">
      <w:r>
        <w:separator/>
      </w:r>
    </w:p>
  </w:endnote>
  <w:endnote w:type="continuationSeparator" w:id="0">
    <w:p w:rsidR="0085369F" w:rsidRDefault="0085369F" w:rsidP="0093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69F" w:rsidRDefault="0085369F" w:rsidP="00935D5D">
      <w:r>
        <w:separator/>
      </w:r>
    </w:p>
  </w:footnote>
  <w:footnote w:type="continuationSeparator" w:id="0">
    <w:p w:rsidR="0085369F" w:rsidRDefault="0085369F" w:rsidP="00935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8548B1"/>
    <w:multiLevelType w:val="hybridMultilevel"/>
    <w:tmpl w:val="093E05E0"/>
    <w:lvl w:ilvl="0" w:tplc="49E078E2">
      <w:start w:val="1"/>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nsid w:val="39BD5307"/>
    <w:multiLevelType w:val="hybridMultilevel"/>
    <w:tmpl w:val="844E191C"/>
    <w:lvl w:ilvl="0" w:tplc="9AF89FB4">
      <w:start w:val="2"/>
      <w:numFmt w:val="taiwaneseCountingThousand"/>
      <w:lvlText w:val="%1、"/>
      <w:lvlJc w:val="left"/>
      <w:pPr>
        <w:ind w:left="504" w:hanging="504"/>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99F029A"/>
    <w:multiLevelType w:val="hybridMultilevel"/>
    <w:tmpl w:val="F3CA150C"/>
    <w:lvl w:ilvl="0" w:tplc="F6526CCA">
      <w:start w:val="4"/>
      <w:numFmt w:val="bullet"/>
      <w:lvlText w:val="※"/>
      <w:lvlJc w:val="left"/>
      <w:pPr>
        <w:tabs>
          <w:tab w:val="num" w:pos="319"/>
        </w:tabs>
        <w:ind w:left="319" w:hanging="360"/>
      </w:pPr>
      <w:rPr>
        <w:rFonts w:ascii="標楷體" w:eastAsia="標楷體" w:hAnsi="標楷體" w:cs="Times New Roman" w:hint="eastAsia"/>
        <w:b/>
        <w:sz w:val="24"/>
      </w:rPr>
    </w:lvl>
    <w:lvl w:ilvl="1" w:tplc="04090003" w:tentative="1">
      <w:start w:val="1"/>
      <w:numFmt w:val="bullet"/>
      <w:lvlText w:val=""/>
      <w:lvlJc w:val="left"/>
      <w:pPr>
        <w:tabs>
          <w:tab w:val="num" w:pos="919"/>
        </w:tabs>
        <w:ind w:left="919" w:hanging="480"/>
      </w:pPr>
      <w:rPr>
        <w:rFonts w:ascii="Wingdings" w:hAnsi="Wingdings" w:hint="default"/>
      </w:rPr>
    </w:lvl>
    <w:lvl w:ilvl="2" w:tplc="04090005" w:tentative="1">
      <w:start w:val="1"/>
      <w:numFmt w:val="bullet"/>
      <w:lvlText w:val=""/>
      <w:lvlJc w:val="left"/>
      <w:pPr>
        <w:tabs>
          <w:tab w:val="num" w:pos="1399"/>
        </w:tabs>
        <w:ind w:left="1399" w:hanging="480"/>
      </w:pPr>
      <w:rPr>
        <w:rFonts w:ascii="Wingdings" w:hAnsi="Wingdings" w:hint="default"/>
      </w:rPr>
    </w:lvl>
    <w:lvl w:ilvl="3" w:tplc="04090001" w:tentative="1">
      <w:start w:val="1"/>
      <w:numFmt w:val="bullet"/>
      <w:lvlText w:val=""/>
      <w:lvlJc w:val="left"/>
      <w:pPr>
        <w:tabs>
          <w:tab w:val="num" w:pos="1879"/>
        </w:tabs>
        <w:ind w:left="1879" w:hanging="480"/>
      </w:pPr>
      <w:rPr>
        <w:rFonts w:ascii="Wingdings" w:hAnsi="Wingdings" w:hint="default"/>
      </w:rPr>
    </w:lvl>
    <w:lvl w:ilvl="4" w:tplc="04090003" w:tentative="1">
      <w:start w:val="1"/>
      <w:numFmt w:val="bullet"/>
      <w:lvlText w:val=""/>
      <w:lvlJc w:val="left"/>
      <w:pPr>
        <w:tabs>
          <w:tab w:val="num" w:pos="2359"/>
        </w:tabs>
        <w:ind w:left="2359" w:hanging="480"/>
      </w:pPr>
      <w:rPr>
        <w:rFonts w:ascii="Wingdings" w:hAnsi="Wingdings" w:hint="default"/>
      </w:rPr>
    </w:lvl>
    <w:lvl w:ilvl="5" w:tplc="04090005" w:tentative="1">
      <w:start w:val="1"/>
      <w:numFmt w:val="bullet"/>
      <w:lvlText w:val=""/>
      <w:lvlJc w:val="left"/>
      <w:pPr>
        <w:tabs>
          <w:tab w:val="num" w:pos="2839"/>
        </w:tabs>
        <w:ind w:left="2839" w:hanging="480"/>
      </w:pPr>
      <w:rPr>
        <w:rFonts w:ascii="Wingdings" w:hAnsi="Wingdings" w:hint="default"/>
      </w:rPr>
    </w:lvl>
    <w:lvl w:ilvl="6" w:tplc="04090001" w:tentative="1">
      <w:start w:val="1"/>
      <w:numFmt w:val="bullet"/>
      <w:lvlText w:val=""/>
      <w:lvlJc w:val="left"/>
      <w:pPr>
        <w:tabs>
          <w:tab w:val="num" w:pos="3319"/>
        </w:tabs>
        <w:ind w:left="3319" w:hanging="480"/>
      </w:pPr>
      <w:rPr>
        <w:rFonts w:ascii="Wingdings" w:hAnsi="Wingdings" w:hint="default"/>
      </w:rPr>
    </w:lvl>
    <w:lvl w:ilvl="7" w:tplc="04090003" w:tentative="1">
      <w:start w:val="1"/>
      <w:numFmt w:val="bullet"/>
      <w:lvlText w:val=""/>
      <w:lvlJc w:val="left"/>
      <w:pPr>
        <w:tabs>
          <w:tab w:val="num" w:pos="3799"/>
        </w:tabs>
        <w:ind w:left="3799" w:hanging="480"/>
      </w:pPr>
      <w:rPr>
        <w:rFonts w:ascii="Wingdings" w:hAnsi="Wingdings" w:hint="default"/>
      </w:rPr>
    </w:lvl>
    <w:lvl w:ilvl="8" w:tplc="04090005" w:tentative="1">
      <w:start w:val="1"/>
      <w:numFmt w:val="bullet"/>
      <w:lvlText w:val=""/>
      <w:lvlJc w:val="left"/>
      <w:pPr>
        <w:tabs>
          <w:tab w:val="num" w:pos="4279"/>
        </w:tabs>
        <w:ind w:left="4279" w:hanging="48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5362"/>
    <w:rsid w:val="00315362"/>
    <w:rsid w:val="0085369F"/>
    <w:rsid w:val="00935D5D"/>
    <w:rsid w:val="00A57F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62"/>
    <w:pPr>
      <w:widowControl w:val="0"/>
      <w:adjustRightInd w:val="0"/>
      <w:textAlignment w:val="baseline"/>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362"/>
    <w:pPr>
      <w:adjustRightInd/>
      <w:jc w:val="distribute"/>
      <w:textAlignment w:val="auto"/>
    </w:pPr>
    <w:rPr>
      <w:rFonts w:ascii="標楷體" w:eastAsia="標楷體"/>
    </w:rPr>
  </w:style>
  <w:style w:type="character" w:customStyle="1" w:styleId="a4">
    <w:name w:val="本文 字元"/>
    <w:basedOn w:val="a0"/>
    <w:link w:val="a3"/>
    <w:rsid w:val="00315362"/>
    <w:rPr>
      <w:rFonts w:ascii="標楷體" w:eastAsia="標楷體" w:hAnsi="Times New Roman" w:cs="Times New Roman"/>
      <w:szCs w:val="20"/>
    </w:rPr>
  </w:style>
  <w:style w:type="paragraph" w:customStyle="1" w:styleId="a5">
    <w:name w:val="表一"/>
    <w:basedOn w:val="a"/>
    <w:rsid w:val="00315362"/>
    <w:pPr>
      <w:adjustRightInd/>
      <w:ind w:left="201" w:hangingChars="201" w:hanging="201"/>
      <w:jc w:val="both"/>
      <w:textAlignment w:val="auto"/>
    </w:pPr>
    <w:rPr>
      <w:rFonts w:eastAsia="標楷體"/>
      <w:kern w:val="0"/>
      <w:sz w:val="22"/>
      <w:szCs w:val="24"/>
    </w:rPr>
  </w:style>
  <w:style w:type="paragraph" w:customStyle="1" w:styleId="a6">
    <w:name w:val="表文"/>
    <w:basedOn w:val="a"/>
    <w:rsid w:val="00315362"/>
    <w:pPr>
      <w:adjustRightInd/>
      <w:jc w:val="both"/>
      <w:textAlignment w:val="center"/>
    </w:pPr>
    <w:rPr>
      <w:rFonts w:eastAsia="標楷體"/>
      <w:kern w:val="0"/>
      <w:sz w:val="22"/>
      <w:szCs w:val="24"/>
    </w:rPr>
  </w:style>
  <w:style w:type="paragraph" w:customStyle="1" w:styleId="a7">
    <w:name w:val="受文者"/>
    <w:basedOn w:val="a"/>
    <w:rsid w:val="00315362"/>
    <w:pPr>
      <w:adjustRightInd/>
      <w:ind w:left="401" w:hangingChars="401" w:hanging="401"/>
      <w:jc w:val="both"/>
      <w:textAlignment w:val="auto"/>
    </w:pPr>
    <w:rPr>
      <w:rFonts w:eastAsia="標楷體"/>
      <w:kern w:val="0"/>
      <w:szCs w:val="24"/>
    </w:rPr>
  </w:style>
  <w:style w:type="paragraph" w:styleId="a8">
    <w:name w:val="header"/>
    <w:basedOn w:val="a"/>
    <w:link w:val="a9"/>
    <w:uiPriority w:val="99"/>
    <w:unhideWhenUsed/>
    <w:rsid w:val="00935D5D"/>
    <w:pPr>
      <w:tabs>
        <w:tab w:val="center" w:pos="4153"/>
        <w:tab w:val="right" w:pos="8306"/>
      </w:tabs>
      <w:snapToGrid w:val="0"/>
    </w:pPr>
    <w:rPr>
      <w:sz w:val="20"/>
    </w:rPr>
  </w:style>
  <w:style w:type="character" w:customStyle="1" w:styleId="a9">
    <w:name w:val="頁首 字元"/>
    <w:basedOn w:val="a0"/>
    <w:link w:val="a8"/>
    <w:uiPriority w:val="99"/>
    <w:rsid w:val="00935D5D"/>
    <w:rPr>
      <w:rFonts w:ascii="Times New Roman" w:eastAsia="新細明體" w:hAnsi="Times New Roman" w:cs="Times New Roman"/>
      <w:sz w:val="20"/>
      <w:szCs w:val="20"/>
    </w:rPr>
  </w:style>
  <w:style w:type="paragraph" w:styleId="aa">
    <w:name w:val="footer"/>
    <w:basedOn w:val="a"/>
    <w:link w:val="ab"/>
    <w:uiPriority w:val="99"/>
    <w:unhideWhenUsed/>
    <w:rsid w:val="00935D5D"/>
    <w:pPr>
      <w:tabs>
        <w:tab w:val="center" w:pos="4153"/>
        <w:tab w:val="right" w:pos="8306"/>
      </w:tabs>
      <w:snapToGrid w:val="0"/>
    </w:pPr>
    <w:rPr>
      <w:sz w:val="20"/>
    </w:rPr>
  </w:style>
  <w:style w:type="character" w:customStyle="1" w:styleId="ab">
    <w:name w:val="頁尾 字元"/>
    <w:basedOn w:val="a0"/>
    <w:link w:val="aa"/>
    <w:uiPriority w:val="99"/>
    <w:rsid w:val="00935D5D"/>
    <w:rPr>
      <w:rFonts w:ascii="Times New Roman" w:eastAsia="新細明體"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362"/>
    <w:pPr>
      <w:widowControl w:val="0"/>
      <w:adjustRightInd w:val="0"/>
      <w:textAlignment w:val="baseline"/>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15362"/>
    <w:pPr>
      <w:adjustRightInd/>
      <w:jc w:val="distribute"/>
      <w:textAlignment w:val="auto"/>
    </w:pPr>
    <w:rPr>
      <w:rFonts w:ascii="標楷體" w:eastAsia="標楷體"/>
    </w:rPr>
  </w:style>
  <w:style w:type="character" w:customStyle="1" w:styleId="a4">
    <w:name w:val="本文 字元"/>
    <w:basedOn w:val="a0"/>
    <w:link w:val="a3"/>
    <w:rsid w:val="00315362"/>
    <w:rPr>
      <w:rFonts w:ascii="標楷體" w:eastAsia="標楷體" w:hAnsi="Times New Roman" w:cs="Times New Roman"/>
      <w:szCs w:val="20"/>
    </w:rPr>
  </w:style>
  <w:style w:type="paragraph" w:customStyle="1" w:styleId="a5">
    <w:name w:val="表一"/>
    <w:basedOn w:val="a"/>
    <w:rsid w:val="00315362"/>
    <w:pPr>
      <w:adjustRightInd/>
      <w:ind w:left="201" w:hangingChars="201" w:hanging="201"/>
      <w:jc w:val="both"/>
      <w:textAlignment w:val="auto"/>
    </w:pPr>
    <w:rPr>
      <w:rFonts w:eastAsia="標楷體"/>
      <w:kern w:val="0"/>
      <w:sz w:val="22"/>
      <w:szCs w:val="24"/>
    </w:rPr>
  </w:style>
  <w:style w:type="paragraph" w:customStyle="1" w:styleId="a6">
    <w:name w:val="表文"/>
    <w:basedOn w:val="a"/>
    <w:rsid w:val="00315362"/>
    <w:pPr>
      <w:adjustRightInd/>
      <w:jc w:val="both"/>
      <w:textAlignment w:val="center"/>
    </w:pPr>
    <w:rPr>
      <w:rFonts w:eastAsia="標楷體"/>
      <w:kern w:val="0"/>
      <w:sz w:val="22"/>
      <w:szCs w:val="24"/>
    </w:rPr>
  </w:style>
  <w:style w:type="paragraph" w:customStyle="1" w:styleId="a7">
    <w:name w:val="受文者"/>
    <w:basedOn w:val="a"/>
    <w:rsid w:val="00315362"/>
    <w:pPr>
      <w:adjustRightInd/>
      <w:ind w:left="401" w:hangingChars="401" w:hanging="401"/>
      <w:jc w:val="both"/>
      <w:textAlignment w:val="auto"/>
    </w:pPr>
    <w:rPr>
      <w:rFonts w:eastAsia="標楷體"/>
      <w:kern w:val="0"/>
      <w:szCs w:val="24"/>
    </w:rPr>
  </w:style>
  <w:style w:type="paragraph" w:styleId="a8">
    <w:name w:val="header"/>
    <w:basedOn w:val="a"/>
    <w:link w:val="a9"/>
    <w:uiPriority w:val="99"/>
    <w:unhideWhenUsed/>
    <w:rsid w:val="00935D5D"/>
    <w:pPr>
      <w:tabs>
        <w:tab w:val="center" w:pos="4153"/>
        <w:tab w:val="right" w:pos="8306"/>
      </w:tabs>
      <w:snapToGrid w:val="0"/>
    </w:pPr>
    <w:rPr>
      <w:sz w:val="20"/>
    </w:rPr>
  </w:style>
  <w:style w:type="character" w:customStyle="1" w:styleId="a9">
    <w:name w:val="頁首 字元"/>
    <w:basedOn w:val="a0"/>
    <w:link w:val="a8"/>
    <w:uiPriority w:val="99"/>
    <w:rsid w:val="00935D5D"/>
    <w:rPr>
      <w:rFonts w:ascii="Times New Roman" w:eastAsia="新細明體" w:hAnsi="Times New Roman" w:cs="Times New Roman"/>
      <w:sz w:val="20"/>
      <w:szCs w:val="20"/>
    </w:rPr>
  </w:style>
  <w:style w:type="paragraph" w:styleId="aa">
    <w:name w:val="footer"/>
    <w:basedOn w:val="a"/>
    <w:link w:val="ab"/>
    <w:uiPriority w:val="99"/>
    <w:unhideWhenUsed/>
    <w:rsid w:val="00935D5D"/>
    <w:pPr>
      <w:tabs>
        <w:tab w:val="center" w:pos="4153"/>
        <w:tab w:val="right" w:pos="8306"/>
      </w:tabs>
      <w:snapToGrid w:val="0"/>
    </w:pPr>
    <w:rPr>
      <w:sz w:val="20"/>
    </w:rPr>
  </w:style>
  <w:style w:type="character" w:customStyle="1" w:styleId="ab">
    <w:name w:val="頁尾 字元"/>
    <w:basedOn w:val="a0"/>
    <w:link w:val="aa"/>
    <w:uiPriority w:val="99"/>
    <w:rsid w:val="00935D5D"/>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1335</Characters>
  <Application>Microsoft Office Word</Application>
  <DocSecurity>0</DocSecurity>
  <Lines>11</Lines>
  <Paragraphs>3</Paragraphs>
  <ScaleCrop>false</ScaleCrop>
  <Company/>
  <LinksUpToDate>false</LinksUpToDate>
  <CharactersWithSpaces>1566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呂怡萱</dc:creator>
  <cp:keywords/>
  <dc:description/>
  <cp:lastModifiedBy>呂怡萱</cp:lastModifiedBy>
  <cp:revision>2</cp:revision>
  <dcterms:created xsi:type="dcterms:W3CDTF">2015-12-31T01:59:00Z</dcterms:created>
  <dcterms:modified xsi:type="dcterms:W3CDTF">2015-12-31T02:03:00Z</dcterms:modified>
</cp:coreProperties>
</file>